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5F" w:rsidRPr="000C255F" w:rsidRDefault="000C255F" w:rsidP="000C255F">
      <w:pPr>
        <w:spacing w:beforeAutospacing="1" w:afterAutospacing="1"/>
        <w:textAlignment w:val="baseline"/>
        <w:outlineLvl w:val="0"/>
        <w:rPr>
          <w:rFonts w:ascii="Georgia" w:eastAsia="Times New Roman" w:hAnsi="Georgia" w:cs="Times New Roman"/>
          <w:b/>
          <w:bCs/>
          <w:i/>
          <w:iCs/>
          <w:color w:val="121212"/>
          <w:kern w:val="36"/>
          <w:sz w:val="48"/>
          <w:szCs w:val="48"/>
        </w:rPr>
      </w:pPr>
      <w:r w:rsidRPr="000C255F">
        <w:rPr>
          <w:rFonts w:ascii="inherit" w:eastAsia="Times New Roman" w:hAnsi="inherit" w:cs="Times New Roman"/>
          <w:b/>
          <w:bCs/>
          <w:i/>
          <w:iCs/>
          <w:color w:val="121212"/>
          <w:kern w:val="36"/>
          <w:sz w:val="48"/>
          <w:szCs w:val="48"/>
          <w:bdr w:val="none" w:sz="0" w:space="0" w:color="auto" w:frame="1"/>
        </w:rPr>
        <w:t>You Know Frida Kahlo’s Face. Now You Can (Probably) Hear Her Voice.</w:t>
      </w:r>
    </w:p>
    <w:p w:rsidR="000C255F" w:rsidRPr="000C255F" w:rsidRDefault="000C255F" w:rsidP="000C255F">
      <w:pPr>
        <w:spacing w:before="100" w:beforeAutospacing="1" w:after="100" w:afterAutospacing="1"/>
        <w:textAlignment w:val="baseline"/>
        <w:rPr>
          <w:rFonts w:ascii="Georgia" w:eastAsia="Times New Roman" w:hAnsi="Georgia" w:cs="Times New Roman"/>
          <w:color w:val="333333"/>
          <w:spacing w:val="1"/>
        </w:rPr>
      </w:pPr>
      <w:r w:rsidRPr="000C255F">
        <w:rPr>
          <w:rFonts w:ascii="Georgia" w:eastAsia="Times New Roman" w:hAnsi="Georgia" w:cs="Times New Roman"/>
          <w:color w:val="333333"/>
          <w:spacing w:val="1"/>
        </w:rPr>
        <w:t>The National Sound Library of Mexico has released a track that it believes is the only known surviving audio recording of the artist.</w:t>
      </w:r>
    </w:p>
    <w:p w:rsidR="000C255F" w:rsidRDefault="000C255F" w:rsidP="000C255F">
      <w:pPr>
        <w:textAlignment w:val="baseline"/>
        <w:rPr>
          <w:rFonts w:ascii="nyt-franklin" w:eastAsia="Times New Roman" w:hAnsi="nyt-franklin" w:cs="Times New Roman"/>
          <w:b/>
          <w:bCs/>
          <w:color w:val="121212"/>
          <w:spacing w:val="5"/>
        </w:rPr>
      </w:pPr>
      <w:r w:rsidRPr="000C255F">
        <w:rPr>
          <w:rFonts w:ascii="nyt-franklin" w:eastAsia="Times New Roman" w:hAnsi="nyt-franklin" w:cs="Times New Roman"/>
          <w:b/>
          <w:bCs/>
          <w:color w:val="121212"/>
          <w:spacing w:val="5"/>
        </w:rPr>
        <w:t>By </w:t>
      </w:r>
      <w:hyperlink r:id="rId5" w:history="1">
        <w:r w:rsidRPr="000C255F">
          <w:rPr>
            <w:rFonts w:ascii="inherit" w:eastAsia="Times New Roman" w:hAnsi="inherit" w:cs="Times New Roman"/>
            <w:b/>
            <w:bCs/>
            <w:color w:val="333333"/>
            <w:spacing w:val="5"/>
            <w:u w:val="single"/>
            <w:bdr w:val="none" w:sz="0" w:space="0" w:color="auto" w:frame="1"/>
          </w:rPr>
          <w:t>Alex Marshall</w:t>
        </w:r>
      </w:hyperlink>
      <w:r w:rsidRPr="000C255F">
        <w:rPr>
          <w:rFonts w:ascii="nyt-franklin" w:eastAsia="Times New Roman" w:hAnsi="nyt-franklin" w:cs="Times New Roman"/>
          <w:b/>
          <w:bCs/>
          <w:color w:val="121212"/>
          <w:spacing w:val="5"/>
        </w:rPr>
        <w:t> and </w:t>
      </w:r>
      <w:hyperlink r:id="rId6" w:history="1">
        <w:r w:rsidRPr="000C255F">
          <w:rPr>
            <w:rFonts w:ascii="inherit" w:eastAsia="Times New Roman" w:hAnsi="inherit" w:cs="Times New Roman"/>
            <w:b/>
            <w:bCs/>
            <w:color w:val="333333"/>
            <w:spacing w:val="5"/>
            <w:u w:val="single"/>
            <w:bdr w:val="none" w:sz="0" w:space="0" w:color="auto" w:frame="1"/>
          </w:rPr>
          <w:t>Mark A. Walsh</w:t>
        </w:r>
      </w:hyperlink>
      <w:r>
        <w:rPr>
          <w:rFonts w:ascii="nyt-franklin" w:eastAsia="Times New Roman" w:hAnsi="nyt-franklin" w:cs="Times New Roman"/>
          <w:b/>
          <w:bCs/>
          <w:color w:val="121212"/>
          <w:spacing w:val="5"/>
        </w:rPr>
        <w:t xml:space="preserve">  June 13, 2019</w:t>
      </w:r>
    </w:p>
    <w:p w:rsidR="000C255F" w:rsidRDefault="000C255F" w:rsidP="000C255F">
      <w:pPr>
        <w:textAlignment w:val="baseline"/>
        <w:rPr>
          <w:rFonts w:ascii="nyt-franklin" w:eastAsia="Times New Roman" w:hAnsi="nyt-franklin" w:cs="Times New Roman"/>
          <w:b/>
          <w:bCs/>
          <w:color w:val="121212"/>
          <w:spacing w:val="5"/>
        </w:rPr>
      </w:pPr>
    </w:p>
    <w:p w:rsidR="000C255F" w:rsidRPr="000C255F" w:rsidRDefault="000C255F" w:rsidP="000C255F">
      <w:pPr>
        <w:textAlignment w:val="baseline"/>
        <w:rPr>
          <w:rFonts w:ascii="nyt-franklin" w:eastAsia="Times New Roman" w:hAnsi="nyt-franklin" w:cs="Times New Roman"/>
          <w:b/>
          <w:bCs/>
          <w:color w:val="121212"/>
          <w:spacing w:val="5"/>
        </w:rPr>
      </w:pPr>
      <w:r w:rsidRPr="000C255F">
        <w:rPr>
          <w:rFonts w:ascii="inherit" w:eastAsia="Times New Roman" w:hAnsi="inherit" w:cs="Times New Roman"/>
        </w:rPr>
        <w:fldChar w:fldCharType="begin"/>
      </w:r>
      <w:r w:rsidRPr="000C255F">
        <w:rPr>
          <w:rFonts w:ascii="inherit" w:eastAsia="Times New Roman" w:hAnsi="inherit" w:cs="Times New Roman"/>
        </w:rPr>
        <w:instrText xml:space="preserve"> INCLUDEPICTURE "https://static01.nyt.com/images/2019/06/13/arts/13Kahlo/merlin_139498173_939badcd-343c-447e-abca-2950002a9225-articleLarge.jpg?quality=75&amp;auto=webp&amp;disable=upscale" \* MERGEFORMATINET </w:instrText>
      </w:r>
      <w:r w:rsidRPr="000C255F">
        <w:rPr>
          <w:rFonts w:ascii="inherit" w:eastAsia="Times New Roman" w:hAnsi="inherit" w:cs="Times New Roman"/>
        </w:rPr>
        <w:fldChar w:fldCharType="separate"/>
      </w:r>
      <w:r w:rsidRPr="000C255F">
        <w:rPr>
          <w:rFonts w:ascii="inherit" w:eastAsia="Times New Roman" w:hAnsi="inherit" w:cs="Times New Roman"/>
          <w:noProof/>
        </w:rPr>
        <w:drawing>
          <wp:inline distT="0" distB="0" distL="0" distR="0" wp14:anchorId="16949293" wp14:editId="5CC7DD87">
            <wp:extent cx="3496733" cy="5245100"/>
            <wp:effectExtent l="0" t="0" r="0" b="0"/>
            <wp:docPr id="4" name="Picture 4" descr="https://static01.nyt.com/images/2019/06/13/arts/13Kahlo/merlin_139498173_939badcd-343c-447e-abca-2950002a9225-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6/13/arts/13Kahlo/merlin_139498173_939badcd-343c-447e-abca-2950002a9225-articleLarge.jpg?quality=75&amp;auto=webp&amp;disable=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504" cy="5261257"/>
                    </a:xfrm>
                    <a:prstGeom prst="rect">
                      <a:avLst/>
                    </a:prstGeom>
                    <a:noFill/>
                    <a:ln>
                      <a:noFill/>
                    </a:ln>
                  </pic:spPr>
                </pic:pic>
              </a:graphicData>
            </a:graphic>
          </wp:inline>
        </w:drawing>
      </w:r>
      <w:r w:rsidRPr="000C255F">
        <w:rPr>
          <w:rFonts w:ascii="inherit" w:eastAsia="Times New Roman" w:hAnsi="inherit" w:cs="Times New Roman"/>
        </w:rPr>
        <w:fldChar w:fldCharType="end"/>
      </w:r>
    </w:p>
    <w:p w:rsidR="000C255F" w:rsidRDefault="000C255F" w:rsidP="000C255F">
      <w:pPr>
        <w:textAlignment w:val="baseline"/>
        <w:rPr>
          <w:rFonts w:ascii="inherit" w:eastAsia="Times New Roman" w:hAnsi="inherit" w:cs="Times New Roman"/>
        </w:rPr>
      </w:pPr>
    </w:p>
    <w:p w:rsidR="000C255F" w:rsidRPr="000C255F" w:rsidRDefault="000C255F" w:rsidP="000C255F">
      <w:pPr>
        <w:textAlignment w:val="baseline"/>
        <w:rPr>
          <w:rFonts w:ascii="inherit" w:eastAsia="Times New Roman" w:hAnsi="inherit" w:cs="Times New Roman"/>
        </w:rPr>
      </w:pPr>
    </w:p>
    <w:p w:rsidR="000C255F" w:rsidRPr="000C255F" w:rsidRDefault="000C255F" w:rsidP="000C255F">
      <w:pPr>
        <w:textAlignment w:val="baseline"/>
        <w:rPr>
          <w:rFonts w:ascii="inherit" w:eastAsia="Times New Roman" w:hAnsi="inherit" w:cs="Times New Roman"/>
        </w:rPr>
      </w:pPr>
      <w:r w:rsidRPr="000C255F">
        <w:rPr>
          <w:rFonts w:ascii="Georgia" w:eastAsia="Times New Roman" w:hAnsi="Georgia" w:cs="Times New Roman"/>
          <w:color w:val="666666"/>
          <w:bdr w:val="none" w:sz="0" w:space="0" w:color="auto" w:frame="1"/>
        </w:rPr>
        <w:t>The face of the Mexican artist Frida Kahlo is well known, thanks to paintings like “Self Portrait With Monkeys” (1943). But what does her voice sound like? </w:t>
      </w:r>
      <w:proofErr w:type="spellStart"/>
      <w:r w:rsidRPr="000C255F">
        <w:rPr>
          <w:rFonts w:ascii="inherit" w:eastAsia="Times New Roman" w:hAnsi="inherit" w:cs="Times New Roman"/>
          <w:color w:val="888888"/>
          <w:spacing w:val="2"/>
          <w:bdr w:val="none" w:sz="0" w:space="0" w:color="auto" w:frame="1"/>
        </w:rPr>
        <w:t>CreditLauren</w:t>
      </w:r>
      <w:proofErr w:type="spellEnd"/>
      <w:r w:rsidRPr="000C255F">
        <w:rPr>
          <w:rFonts w:ascii="inherit" w:eastAsia="Times New Roman" w:hAnsi="inherit" w:cs="Times New Roman"/>
          <w:color w:val="888888"/>
          <w:spacing w:val="2"/>
          <w:bdr w:val="none" w:sz="0" w:space="0" w:color="auto" w:frame="1"/>
        </w:rPr>
        <w:t xml:space="preserve"> Fleishman for The New York Times</w:t>
      </w:r>
    </w:p>
    <w:p w:rsidR="000C255F" w:rsidRPr="000C255F" w:rsidRDefault="000C255F" w:rsidP="000C255F">
      <w:pPr>
        <w:spacing w:beforeAutospacing="1" w:afterAutospacing="1"/>
        <w:textAlignment w:val="baseline"/>
        <w:rPr>
          <w:rFonts w:ascii="Georgia" w:eastAsia="Times New Roman" w:hAnsi="Georgia" w:cs="Times New Roman"/>
        </w:rPr>
      </w:pPr>
      <w:r w:rsidRPr="000C255F">
        <w:rPr>
          <w:rFonts w:ascii="Georgia" w:eastAsia="Times New Roman" w:hAnsi="Georgia" w:cs="Times New Roman"/>
        </w:rPr>
        <w:lastRenderedPageBreak/>
        <w:t>Frida Kahlo is </w:t>
      </w:r>
      <w:hyperlink r:id="rId8" w:history="1">
        <w:r w:rsidRPr="000C255F">
          <w:rPr>
            <w:rFonts w:ascii="inherit" w:eastAsia="Times New Roman" w:hAnsi="inherit" w:cs="Times New Roman"/>
            <w:color w:val="326891"/>
            <w:u w:val="single"/>
            <w:bdr w:val="none" w:sz="0" w:space="0" w:color="auto" w:frame="1"/>
          </w:rPr>
          <w:t>one of the 20th century’s most celebrated artists</w:t>
        </w:r>
      </w:hyperlink>
      <w:r w:rsidRPr="000C255F">
        <w:rPr>
          <w:rFonts w:ascii="Georgia" w:eastAsia="Times New Roman" w:hAnsi="Georgia" w:cs="Times New Roman"/>
        </w:rPr>
        <w:t>. Her paintings, particularly her many self-portraits, are instantly recognizable, and her image has been emblazoned on products as diverse as coasters, cosmetics, T-shirts, tote bags and tequila. </w:t>
      </w:r>
    </w:p>
    <w:p w:rsidR="000C255F" w:rsidRPr="000C255F" w:rsidRDefault="000C255F" w:rsidP="000C255F">
      <w:pPr>
        <w:spacing w:beforeAutospacing="1" w:afterAutospacing="1"/>
        <w:textAlignment w:val="baseline"/>
        <w:rPr>
          <w:rFonts w:ascii="Georgia" w:eastAsia="Times New Roman" w:hAnsi="Georgia" w:cs="Times New Roman"/>
        </w:rPr>
      </w:pPr>
      <w:r w:rsidRPr="000C255F">
        <w:rPr>
          <w:rFonts w:ascii="Georgia" w:eastAsia="Times New Roman" w:hAnsi="Georgia" w:cs="Times New Roman"/>
        </w:rPr>
        <w:t>She has even been made into a </w:t>
      </w:r>
      <w:hyperlink r:id="rId9" w:history="1">
        <w:r w:rsidRPr="000C255F">
          <w:rPr>
            <w:rFonts w:ascii="inherit" w:eastAsia="Times New Roman" w:hAnsi="inherit" w:cs="Times New Roman"/>
            <w:color w:val="326891"/>
            <w:u w:val="single"/>
            <w:bdr w:val="none" w:sz="0" w:space="0" w:color="auto" w:frame="1"/>
          </w:rPr>
          <w:t>Barbie doll</w:t>
        </w:r>
      </w:hyperlink>
      <w:r w:rsidRPr="000C255F">
        <w:rPr>
          <w:rFonts w:ascii="Georgia" w:eastAsia="Times New Roman" w:hAnsi="Georgia" w:cs="Times New Roman"/>
        </w:rPr>
        <w:t>.</w:t>
      </w:r>
    </w:p>
    <w:p w:rsidR="000C255F" w:rsidRPr="000C255F" w:rsidRDefault="000C255F" w:rsidP="000C255F">
      <w:pPr>
        <w:spacing w:before="100" w:beforeAutospacing="1" w:after="100" w:afterAutospacing="1"/>
        <w:textAlignment w:val="baseline"/>
        <w:rPr>
          <w:rFonts w:ascii="Georgia" w:eastAsia="Times New Roman" w:hAnsi="Georgia" w:cs="Times New Roman"/>
        </w:rPr>
      </w:pPr>
      <w:r w:rsidRPr="000C255F">
        <w:rPr>
          <w:rFonts w:ascii="Georgia" w:eastAsia="Times New Roman" w:hAnsi="Georgia" w:cs="Times New Roman"/>
        </w:rPr>
        <w:t>But one side of Kahlo has long been inaccessible: her voice.</w:t>
      </w:r>
    </w:p>
    <w:p w:rsidR="000C255F" w:rsidRPr="000C255F" w:rsidRDefault="000C255F" w:rsidP="000C255F">
      <w:pPr>
        <w:textAlignment w:val="baseline"/>
        <w:rPr>
          <w:rFonts w:ascii="Georgia" w:eastAsia="Times New Roman" w:hAnsi="Georgia" w:cs="Times New Roman"/>
        </w:rPr>
      </w:pPr>
      <w:r w:rsidRPr="000C255F">
        <w:rPr>
          <w:rFonts w:ascii="Georgia" w:eastAsia="Times New Roman" w:hAnsi="Georgia" w:cs="Times New Roman"/>
        </w:rPr>
        <w:t xml:space="preserve">Previously, written descriptions were the only insight into how she spoke. </w:t>
      </w:r>
      <w:proofErr w:type="spellStart"/>
      <w:r w:rsidRPr="000C255F">
        <w:rPr>
          <w:rFonts w:ascii="Georgia" w:eastAsia="Times New Roman" w:hAnsi="Georgia" w:cs="Times New Roman"/>
        </w:rPr>
        <w:t>Gisèle</w:t>
      </w:r>
      <w:proofErr w:type="spellEnd"/>
      <w:r w:rsidRPr="000C255F">
        <w:rPr>
          <w:rFonts w:ascii="Georgia" w:eastAsia="Times New Roman" w:hAnsi="Georgia" w:cs="Times New Roman"/>
        </w:rPr>
        <w:t xml:space="preserve"> Freund, a French photographer and friend of Kahlo, once wrote that the painter sounded “melodious and warm.”</w:t>
      </w:r>
    </w:p>
    <w:p w:rsidR="000C255F" w:rsidRPr="000C255F" w:rsidRDefault="000C255F" w:rsidP="000C255F">
      <w:pPr>
        <w:shd w:val="clear" w:color="auto" w:fill="F7F7F7"/>
        <w:jc w:val="center"/>
        <w:textAlignment w:val="baseline"/>
        <w:rPr>
          <w:rFonts w:ascii="inherit" w:eastAsia="Times New Roman" w:hAnsi="inherit" w:cs="Times New Roman"/>
          <w:caps/>
          <w:color w:val="CCCCCC"/>
        </w:rPr>
      </w:pPr>
      <w:r w:rsidRPr="000C255F">
        <w:rPr>
          <w:rFonts w:ascii="inherit" w:eastAsia="Times New Roman" w:hAnsi="inherit" w:cs="Times New Roman"/>
          <w:caps/>
          <w:color w:val="CCCCCC"/>
        </w:rPr>
        <w:t>ADVERTISEMENT</w:t>
      </w:r>
    </w:p>
    <w:p w:rsidR="000C255F" w:rsidRPr="000C255F" w:rsidRDefault="000C255F" w:rsidP="000C255F">
      <w:pPr>
        <w:textAlignment w:val="baseline"/>
        <w:rPr>
          <w:rFonts w:ascii="Georgia" w:eastAsia="Times New Roman" w:hAnsi="Georgia" w:cs="Times New Roman"/>
        </w:rPr>
      </w:pPr>
      <w:r w:rsidRPr="000C255F">
        <w:rPr>
          <w:rFonts w:ascii="Georgia" w:eastAsia="Times New Roman" w:hAnsi="Georgia" w:cs="Times New Roman"/>
        </w:rPr>
        <w:t>But now, a recording believed to be of the artist has been </w:t>
      </w:r>
      <w:hyperlink r:id="rId10" w:tgtFrame="_blank" w:history="1">
        <w:r w:rsidRPr="000C255F">
          <w:rPr>
            <w:rFonts w:ascii="inherit" w:eastAsia="Times New Roman" w:hAnsi="inherit" w:cs="Times New Roman"/>
            <w:color w:val="326891"/>
            <w:u w:val="single"/>
            <w:bdr w:val="none" w:sz="0" w:space="0" w:color="auto" w:frame="1"/>
          </w:rPr>
          <w:t>released by the National Sound Library of Mexico</w:t>
        </w:r>
      </w:hyperlink>
      <w:r w:rsidRPr="000C255F">
        <w:rPr>
          <w:rFonts w:ascii="Georgia" w:eastAsia="Times New Roman" w:hAnsi="Georgia" w:cs="Times New Roman"/>
        </w:rPr>
        <w:t>.</w:t>
      </w:r>
    </w:p>
    <w:p w:rsidR="000C255F" w:rsidRPr="000C255F" w:rsidRDefault="000C255F" w:rsidP="000C255F">
      <w:pPr>
        <w:spacing w:before="100" w:beforeAutospacing="1" w:after="100" w:afterAutospacing="1"/>
        <w:textAlignment w:val="baseline"/>
        <w:rPr>
          <w:rFonts w:ascii="Georgia" w:eastAsia="Times New Roman" w:hAnsi="Georgia" w:cs="Times New Roman"/>
        </w:rPr>
      </w:pPr>
      <w:r w:rsidRPr="000C255F">
        <w:rPr>
          <w:rFonts w:ascii="Georgia" w:eastAsia="Times New Roman" w:hAnsi="Georgia" w:cs="Times New Roman"/>
        </w:rPr>
        <w:t>In the recording, a woman’s voice describes Diego Rivera, Kahlo’s husband and fellow artist.</w:t>
      </w:r>
    </w:p>
    <w:p w:rsidR="000C255F" w:rsidRPr="000C255F" w:rsidRDefault="000C255F" w:rsidP="000C255F">
      <w:pPr>
        <w:spacing w:before="100" w:beforeAutospacing="1" w:after="100" w:afterAutospacing="1"/>
        <w:textAlignment w:val="baseline"/>
        <w:rPr>
          <w:rFonts w:ascii="Georgia" w:eastAsia="Times New Roman" w:hAnsi="Georgia" w:cs="Times New Roman"/>
        </w:rPr>
      </w:pPr>
      <w:r w:rsidRPr="000C255F">
        <w:rPr>
          <w:rFonts w:ascii="Georgia" w:eastAsia="Times New Roman" w:hAnsi="Georgia" w:cs="Times New Roman"/>
        </w:rPr>
        <w:t>“He is a huge, immense child, with a friendly face and a sad gaze,” the woman says. “His high, dark, extremely intelligent and big eyes rarely hold still. They almost pop out of their sockets because of their swollen and protuberant eyelids — like a toad’s.”</w:t>
      </w:r>
    </w:p>
    <w:p w:rsidR="000C255F" w:rsidRPr="000C255F" w:rsidRDefault="000C255F" w:rsidP="000C255F">
      <w:pPr>
        <w:spacing w:before="100" w:beforeAutospacing="1" w:after="100" w:afterAutospacing="1"/>
        <w:textAlignment w:val="baseline"/>
        <w:rPr>
          <w:rFonts w:ascii="Georgia" w:eastAsia="Times New Roman" w:hAnsi="Georgia" w:cs="Times New Roman"/>
        </w:rPr>
      </w:pPr>
      <w:r w:rsidRPr="000C255F">
        <w:rPr>
          <w:rFonts w:ascii="Georgia" w:eastAsia="Times New Roman" w:hAnsi="Georgia" w:cs="Times New Roman"/>
        </w:rPr>
        <w:t>Rivera’s eyes seem made for an artist, the woman adds, “built especially for a painter of spaces and crowds.”</w:t>
      </w:r>
    </w:p>
    <w:p w:rsidR="000C255F" w:rsidRPr="000C255F" w:rsidRDefault="000C255F" w:rsidP="000C255F">
      <w:pPr>
        <w:spacing w:before="100" w:beforeAutospacing="1" w:after="100" w:afterAutospacing="1"/>
        <w:textAlignment w:val="baseline"/>
        <w:rPr>
          <w:rFonts w:ascii="Georgia" w:eastAsia="Times New Roman" w:hAnsi="Georgia" w:cs="Times New Roman"/>
        </w:rPr>
      </w:pPr>
      <w:r w:rsidRPr="000C255F">
        <w:rPr>
          <w:rFonts w:ascii="Georgia" w:eastAsia="Times New Roman" w:hAnsi="Georgia" w:cs="Times New Roman"/>
        </w:rPr>
        <w:t>Admiration for Rivera is clear in the recording, which is said to be originally a text from an exhibition catalog. Rivera is said to have an “ironic, sweet smile,” “meaty lips” and “small, marvelous hands.” The voice concludes by calling Rivera’s unusual body shape, with its “childish, narrow, rounded shoulders,” as being like “an inscrutable monster.”</w:t>
      </w:r>
    </w:p>
    <w:p w:rsidR="000C255F" w:rsidRDefault="000C255F" w:rsidP="000C255F">
      <w:pPr>
        <w:pBdr>
          <w:bottom w:val="single" w:sz="6" w:space="9" w:color="E2E2E2"/>
        </w:pBdr>
        <w:spacing w:after="225" w:line="210" w:lineRule="atLeast"/>
        <w:textAlignment w:val="baseline"/>
        <w:outlineLvl w:val="1"/>
        <w:rPr>
          <w:rFonts w:ascii="nyt-franklin" w:eastAsia="Times New Roman" w:hAnsi="nyt-franklin" w:cs="Times New Roman"/>
          <w:b/>
          <w:bCs/>
          <w:color w:val="000000"/>
          <w:spacing w:val="5"/>
          <w:sz w:val="21"/>
          <w:szCs w:val="21"/>
        </w:rPr>
      </w:pPr>
      <w:r w:rsidRPr="000C255F">
        <w:rPr>
          <w:rFonts w:ascii="Georgia" w:eastAsia="Times New Roman" w:hAnsi="Georgia" w:cs="Times New Roman"/>
        </w:rPr>
        <w:t>The recording is thought to be of Kahlo partly because the voice is introduced as the female painter “who no longer exists.” The National Sound Library said is researchers believed that the recording was made in 1953 or ’54, shortly before Kahlo died. The program was then completed, probably in 1955, after her death.</w:t>
      </w:r>
    </w:p>
    <w:p w:rsidR="000C255F" w:rsidRPr="000C255F" w:rsidRDefault="000C255F" w:rsidP="000C255F">
      <w:pPr>
        <w:pBdr>
          <w:bottom w:val="single" w:sz="6" w:space="9" w:color="E2E2E2"/>
        </w:pBdr>
        <w:spacing w:after="225" w:line="210" w:lineRule="atLeast"/>
        <w:textAlignment w:val="baseline"/>
        <w:outlineLvl w:val="1"/>
        <w:rPr>
          <w:rFonts w:ascii="nyt-franklin" w:eastAsia="Times New Roman" w:hAnsi="nyt-franklin" w:cs="Times New Roman"/>
          <w:b/>
          <w:bCs/>
          <w:color w:val="000000"/>
          <w:spacing w:val="5"/>
          <w:sz w:val="21"/>
          <w:szCs w:val="21"/>
        </w:rPr>
      </w:pPr>
      <w:r w:rsidRPr="000C255F">
        <w:rPr>
          <w:rFonts w:ascii="Georgia" w:eastAsia="Times New Roman" w:hAnsi="Georgia" w:cs="Times New Roman"/>
        </w:rPr>
        <w:t xml:space="preserve">Alejandra </w:t>
      </w:r>
      <w:proofErr w:type="spellStart"/>
      <w:r w:rsidRPr="000C255F">
        <w:rPr>
          <w:rFonts w:ascii="Georgia" w:eastAsia="Times New Roman" w:hAnsi="Georgia" w:cs="Times New Roman"/>
        </w:rPr>
        <w:t>Frausto</w:t>
      </w:r>
      <w:proofErr w:type="spellEnd"/>
      <w:r w:rsidRPr="000C255F">
        <w:rPr>
          <w:rFonts w:ascii="Georgia" w:eastAsia="Times New Roman" w:hAnsi="Georgia" w:cs="Times New Roman"/>
        </w:rPr>
        <w:t>, the Mexican culture secretary, said in a news conference that researchers at the library would continue efforts to ascertain that the recording was definitely of Kahlo. </w:t>
      </w:r>
    </w:p>
    <w:p w:rsidR="000C255F" w:rsidRPr="000C255F" w:rsidRDefault="000C255F" w:rsidP="000C255F">
      <w:pPr>
        <w:spacing w:before="100" w:beforeAutospacing="1" w:after="100" w:afterAutospacing="1"/>
        <w:textAlignment w:val="baseline"/>
        <w:rPr>
          <w:rFonts w:ascii="Georgia" w:eastAsia="Times New Roman" w:hAnsi="Georgia" w:cs="Times New Roman"/>
        </w:rPr>
      </w:pPr>
      <w:bookmarkStart w:id="0" w:name="_GoBack"/>
      <w:bookmarkEnd w:id="0"/>
      <w:proofErr w:type="spellStart"/>
      <w:r w:rsidRPr="000C255F">
        <w:rPr>
          <w:rFonts w:ascii="Georgia" w:eastAsia="Times New Roman" w:hAnsi="Georgia" w:cs="Times New Roman"/>
        </w:rPr>
        <w:t>Pável</w:t>
      </w:r>
      <w:proofErr w:type="spellEnd"/>
      <w:r w:rsidRPr="000C255F">
        <w:rPr>
          <w:rFonts w:ascii="Georgia" w:eastAsia="Times New Roman" w:hAnsi="Georgia" w:cs="Times New Roman"/>
        </w:rPr>
        <w:t xml:space="preserve"> Granados, director of the National Sound Library, said researchers were poring over about 1,300 other tapes from “The Bachelor” archive to see if there were any other recordings of Kahlo.</w:t>
      </w:r>
    </w:p>
    <w:p w:rsidR="000C255F" w:rsidRPr="000C255F" w:rsidRDefault="000C255F" w:rsidP="000C255F">
      <w:pPr>
        <w:spacing w:before="100" w:beforeAutospacing="1" w:after="100" w:afterAutospacing="1"/>
        <w:textAlignment w:val="baseline"/>
        <w:rPr>
          <w:rFonts w:ascii="Georgia" w:eastAsia="Times New Roman" w:hAnsi="Georgia" w:cs="Times New Roman"/>
        </w:rPr>
      </w:pPr>
      <w:r w:rsidRPr="000C255F">
        <w:rPr>
          <w:rFonts w:ascii="Georgia" w:eastAsia="Times New Roman" w:hAnsi="Georgia" w:cs="Times New Roman"/>
        </w:rPr>
        <w:t>Erika Servin, a Mexican artist and lecturer in fine art at Newcastle University in England, said in a telephone interview that the recording might surprise some people. </w:t>
      </w:r>
    </w:p>
    <w:p w:rsidR="000C255F" w:rsidRPr="000C255F" w:rsidRDefault="000C255F" w:rsidP="000C255F">
      <w:pPr>
        <w:spacing w:before="100" w:beforeAutospacing="1" w:after="100" w:afterAutospacing="1"/>
        <w:textAlignment w:val="baseline"/>
        <w:rPr>
          <w:rFonts w:ascii="Georgia" w:eastAsia="Times New Roman" w:hAnsi="Georgia" w:cs="Times New Roman"/>
        </w:rPr>
      </w:pPr>
      <w:r w:rsidRPr="000C255F">
        <w:rPr>
          <w:rFonts w:ascii="Georgia" w:eastAsia="Times New Roman" w:hAnsi="Georgia" w:cs="Times New Roman"/>
        </w:rPr>
        <w:lastRenderedPageBreak/>
        <w:t>“There is a lot of idealism to who she was — how strong she was — and I think a lot of people thought she’d have a stronger, deeper voice,” Ms. Servin said. </w:t>
      </w:r>
    </w:p>
    <w:p w:rsidR="000C255F" w:rsidRPr="000C255F" w:rsidRDefault="000C255F" w:rsidP="000C255F">
      <w:pPr>
        <w:textAlignment w:val="baseline"/>
        <w:rPr>
          <w:rFonts w:ascii="Georgia" w:eastAsia="Times New Roman" w:hAnsi="Georgia" w:cs="Times New Roman"/>
        </w:rPr>
      </w:pPr>
      <w:r w:rsidRPr="000C255F">
        <w:rPr>
          <w:rFonts w:ascii="Georgia" w:eastAsia="Times New Roman" w:hAnsi="Georgia" w:cs="Times New Roman"/>
        </w:rPr>
        <w:t>“She smoked a lot, too,” Ms. Servin added, suggesting that Kahlo might therefore be expected to have had a rough voice. “But it’s actually a really sweet, delicate, very feminine voice.”</w:t>
      </w:r>
    </w:p>
    <w:p w:rsidR="00E24E03" w:rsidRDefault="00E24E03"/>
    <w:sectPr w:rsidR="00E24E03"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nyt-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1ADC"/>
    <w:multiLevelType w:val="multilevel"/>
    <w:tmpl w:val="37B6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B830CA"/>
    <w:multiLevelType w:val="multilevel"/>
    <w:tmpl w:val="DADE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5F"/>
    <w:rsid w:val="000A7A21"/>
    <w:rsid w:val="000C255F"/>
    <w:rsid w:val="004F04C5"/>
    <w:rsid w:val="00E2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2B19D"/>
  <w15:chartTrackingRefBased/>
  <w15:docId w15:val="{31ADBFBF-FD2D-B74A-86F4-7C3E42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255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255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5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4F04C5"/>
    <w:pPr>
      <w:widowControl w:val="0"/>
    </w:pPr>
    <w:rPr>
      <w:rFonts w:ascii="Times" w:eastAsia="Times New Roman" w:hAnsi="Times" w:cs="Times New Roman"/>
      <w:snapToGrid w:val="0"/>
      <w:szCs w:val="20"/>
    </w:rPr>
  </w:style>
  <w:style w:type="character" w:customStyle="1" w:styleId="Heading1Char">
    <w:name w:val="Heading 1 Char"/>
    <w:basedOn w:val="DefaultParagraphFont"/>
    <w:link w:val="Heading1"/>
    <w:uiPriority w:val="9"/>
    <w:rsid w:val="000C25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25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55F"/>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0C255F"/>
  </w:style>
  <w:style w:type="paragraph" w:customStyle="1" w:styleId="css-1ifw933">
    <w:name w:val="css-1ifw933"/>
    <w:basedOn w:val="Normal"/>
    <w:rsid w:val="000C255F"/>
    <w:pPr>
      <w:spacing w:before="100" w:beforeAutospacing="1" w:after="100" w:afterAutospacing="1"/>
    </w:pPr>
    <w:rPr>
      <w:rFonts w:ascii="Times New Roman" w:eastAsia="Times New Roman" w:hAnsi="Times New Roman" w:cs="Times New Roman"/>
    </w:rPr>
  </w:style>
  <w:style w:type="paragraph" w:customStyle="1" w:styleId="css-16vrk19">
    <w:name w:val="css-16vrk19"/>
    <w:basedOn w:val="Normal"/>
    <w:rsid w:val="000C25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255F"/>
  </w:style>
  <w:style w:type="character" w:styleId="Hyperlink">
    <w:name w:val="Hyperlink"/>
    <w:basedOn w:val="DefaultParagraphFont"/>
    <w:uiPriority w:val="99"/>
    <w:semiHidden/>
    <w:unhideWhenUsed/>
    <w:rsid w:val="000C255F"/>
    <w:rPr>
      <w:color w:val="0000FF"/>
      <w:u w:val="single"/>
    </w:rPr>
  </w:style>
  <w:style w:type="character" w:customStyle="1" w:styleId="css-1baulvz">
    <w:name w:val="css-1baulvz"/>
    <w:basedOn w:val="DefaultParagraphFont"/>
    <w:rsid w:val="000C255F"/>
  </w:style>
  <w:style w:type="paragraph" w:customStyle="1" w:styleId="css-6n7j50">
    <w:name w:val="css-6n7j50"/>
    <w:basedOn w:val="Normal"/>
    <w:rsid w:val="000C255F"/>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0C255F"/>
    <w:pPr>
      <w:spacing w:before="100" w:beforeAutospacing="1" w:after="100" w:afterAutospacing="1"/>
    </w:pPr>
    <w:rPr>
      <w:rFonts w:ascii="Times New Roman" w:eastAsia="Times New Roman" w:hAnsi="Times New Roman" w:cs="Times New Roman"/>
    </w:rPr>
  </w:style>
  <w:style w:type="paragraph" w:customStyle="1" w:styleId="css-l72opv">
    <w:name w:val="css-l72opv"/>
    <w:basedOn w:val="Normal"/>
    <w:rsid w:val="000C255F"/>
    <w:pPr>
      <w:spacing w:before="100" w:beforeAutospacing="1" w:after="100" w:afterAutospacing="1"/>
    </w:pPr>
    <w:rPr>
      <w:rFonts w:ascii="Times New Roman" w:eastAsia="Times New Roman" w:hAnsi="Times New Roman" w:cs="Times New Roman"/>
    </w:rPr>
  </w:style>
  <w:style w:type="character" w:customStyle="1" w:styleId="css-1dtr3u3">
    <w:name w:val="css-1dtr3u3"/>
    <w:basedOn w:val="DefaultParagraphFont"/>
    <w:rsid w:val="000C255F"/>
  </w:style>
  <w:style w:type="character" w:customStyle="1" w:styleId="css-8i9d0s">
    <w:name w:val="css-8i9d0s"/>
    <w:basedOn w:val="DefaultParagraphFont"/>
    <w:rsid w:val="000C255F"/>
  </w:style>
  <w:style w:type="character" w:customStyle="1" w:styleId="css-vuqh7u">
    <w:name w:val="css-vuqh7u"/>
    <w:basedOn w:val="DefaultParagraphFont"/>
    <w:rsid w:val="000C255F"/>
  </w:style>
  <w:style w:type="character" w:customStyle="1" w:styleId="css-1ly73wi">
    <w:name w:val="css-1ly73wi"/>
    <w:basedOn w:val="DefaultParagraphFont"/>
    <w:rsid w:val="000C255F"/>
  </w:style>
  <w:style w:type="paragraph" w:customStyle="1" w:styleId="css-exrw3m">
    <w:name w:val="css-exrw3m"/>
    <w:basedOn w:val="Normal"/>
    <w:rsid w:val="000C255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C255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255F"/>
    <w:rPr>
      <w:b/>
      <w:bCs/>
    </w:rPr>
  </w:style>
  <w:style w:type="paragraph" w:customStyle="1" w:styleId="css-utmy9y">
    <w:name w:val="css-utmy9y"/>
    <w:basedOn w:val="Normal"/>
    <w:rsid w:val="000C255F"/>
    <w:pPr>
      <w:spacing w:before="100" w:beforeAutospacing="1" w:after="100" w:afterAutospacing="1"/>
    </w:pPr>
    <w:rPr>
      <w:rFonts w:ascii="Times New Roman" w:eastAsia="Times New Roman" w:hAnsi="Times New Roman" w:cs="Times New Roman"/>
    </w:rPr>
  </w:style>
  <w:style w:type="character" w:customStyle="1" w:styleId="css-4w91ra">
    <w:name w:val="css-4w91ra"/>
    <w:basedOn w:val="DefaultParagraphFont"/>
    <w:rsid w:val="000C255F"/>
  </w:style>
  <w:style w:type="character" w:customStyle="1" w:styleId="css-0">
    <w:name w:val="css-0"/>
    <w:basedOn w:val="DefaultParagraphFont"/>
    <w:rsid w:val="000C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5468">
      <w:bodyDiv w:val="1"/>
      <w:marLeft w:val="0"/>
      <w:marRight w:val="0"/>
      <w:marTop w:val="0"/>
      <w:marBottom w:val="0"/>
      <w:divBdr>
        <w:top w:val="none" w:sz="0" w:space="0" w:color="auto"/>
        <w:left w:val="none" w:sz="0" w:space="0" w:color="auto"/>
        <w:bottom w:val="none" w:sz="0" w:space="0" w:color="auto"/>
        <w:right w:val="none" w:sz="0" w:space="0" w:color="auto"/>
      </w:divBdr>
      <w:divsChild>
        <w:div w:id="1486511461">
          <w:marLeft w:val="0"/>
          <w:marRight w:val="0"/>
          <w:marTop w:val="0"/>
          <w:marBottom w:val="0"/>
          <w:divBdr>
            <w:top w:val="none" w:sz="0" w:space="0" w:color="auto"/>
            <w:left w:val="none" w:sz="0" w:space="0" w:color="auto"/>
            <w:bottom w:val="none" w:sz="0" w:space="0" w:color="auto"/>
            <w:right w:val="none" w:sz="0" w:space="0" w:color="auto"/>
          </w:divBdr>
          <w:divsChild>
            <w:div w:id="744648864">
              <w:marLeft w:val="0"/>
              <w:marRight w:val="0"/>
              <w:marTop w:val="0"/>
              <w:marBottom w:val="0"/>
              <w:divBdr>
                <w:top w:val="none" w:sz="0" w:space="0" w:color="auto"/>
                <w:left w:val="none" w:sz="0" w:space="0" w:color="auto"/>
                <w:bottom w:val="none" w:sz="0" w:space="0" w:color="auto"/>
                <w:right w:val="none" w:sz="0" w:space="0" w:color="auto"/>
              </w:divBdr>
            </w:div>
            <w:div w:id="96491118">
              <w:marLeft w:val="0"/>
              <w:marRight w:val="0"/>
              <w:marTop w:val="0"/>
              <w:marBottom w:val="0"/>
              <w:divBdr>
                <w:top w:val="none" w:sz="0" w:space="0" w:color="auto"/>
                <w:left w:val="none" w:sz="0" w:space="0" w:color="auto"/>
                <w:bottom w:val="none" w:sz="0" w:space="0" w:color="auto"/>
                <w:right w:val="none" w:sz="0" w:space="0" w:color="auto"/>
              </w:divBdr>
              <w:divsChild>
                <w:div w:id="506944208">
                  <w:marLeft w:val="0"/>
                  <w:marRight w:val="0"/>
                  <w:marTop w:val="0"/>
                  <w:marBottom w:val="225"/>
                  <w:divBdr>
                    <w:top w:val="none" w:sz="0" w:space="0" w:color="auto"/>
                    <w:left w:val="none" w:sz="0" w:space="0" w:color="auto"/>
                    <w:bottom w:val="none" w:sz="0" w:space="0" w:color="auto"/>
                    <w:right w:val="none" w:sz="0" w:space="0" w:color="auto"/>
                  </w:divBdr>
                  <w:divsChild>
                    <w:div w:id="1357735026">
                      <w:marLeft w:val="0"/>
                      <w:marRight w:val="0"/>
                      <w:marTop w:val="0"/>
                      <w:marBottom w:val="0"/>
                      <w:divBdr>
                        <w:top w:val="none" w:sz="0" w:space="0" w:color="auto"/>
                        <w:left w:val="none" w:sz="0" w:space="0" w:color="auto"/>
                        <w:bottom w:val="none" w:sz="0" w:space="0" w:color="auto"/>
                        <w:right w:val="none" w:sz="0" w:space="0" w:color="auto"/>
                      </w:divBdr>
                    </w:div>
                  </w:divsChild>
                </w:div>
                <w:div w:id="631062763">
                  <w:marLeft w:val="0"/>
                  <w:marRight w:val="0"/>
                  <w:marTop w:val="0"/>
                  <w:marBottom w:val="0"/>
                  <w:divBdr>
                    <w:top w:val="none" w:sz="0" w:space="0" w:color="auto"/>
                    <w:left w:val="none" w:sz="0" w:space="0" w:color="auto"/>
                    <w:bottom w:val="none" w:sz="0" w:space="0" w:color="auto"/>
                    <w:right w:val="none" w:sz="0" w:space="0" w:color="auto"/>
                  </w:divBdr>
                  <w:divsChild>
                    <w:div w:id="7648075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769178">
          <w:marLeft w:val="0"/>
          <w:marRight w:val="0"/>
          <w:marTop w:val="0"/>
          <w:marBottom w:val="0"/>
          <w:divBdr>
            <w:top w:val="none" w:sz="0" w:space="0" w:color="auto"/>
            <w:left w:val="none" w:sz="0" w:space="0" w:color="auto"/>
            <w:bottom w:val="none" w:sz="0" w:space="0" w:color="auto"/>
            <w:right w:val="none" w:sz="0" w:space="0" w:color="auto"/>
          </w:divBdr>
          <w:divsChild>
            <w:div w:id="297153631">
              <w:marLeft w:val="0"/>
              <w:marRight w:val="0"/>
              <w:marTop w:val="0"/>
              <w:marBottom w:val="0"/>
              <w:divBdr>
                <w:top w:val="none" w:sz="0" w:space="0" w:color="auto"/>
                <w:left w:val="none" w:sz="0" w:space="0" w:color="auto"/>
                <w:bottom w:val="none" w:sz="0" w:space="0" w:color="auto"/>
                <w:right w:val="none" w:sz="0" w:space="0" w:color="auto"/>
              </w:divBdr>
              <w:divsChild>
                <w:div w:id="1081944651">
                  <w:marLeft w:val="0"/>
                  <w:marRight w:val="0"/>
                  <w:marTop w:val="0"/>
                  <w:marBottom w:val="0"/>
                  <w:divBdr>
                    <w:top w:val="none" w:sz="0" w:space="0" w:color="auto"/>
                    <w:left w:val="none" w:sz="0" w:space="0" w:color="auto"/>
                    <w:bottom w:val="none" w:sz="0" w:space="0" w:color="auto"/>
                    <w:right w:val="none" w:sz="0" w:space="0" w:color="auto"/>
                  </w:divBdr>
                  <w:divsChild>
                    <w:div w:id="580138738">
                      <w:marLeft w:val="0"/>
                      <w:marRight w:val="0"/>
                      <w:marTop w:val="0"/>
                      <w:marBottom w:val="0"/>
                      <w:divBdr>
                        <w:top w:val="none" w:sz="0" w:space="0" w:color="auto"/>
                        <w:left w:val="none" w:sz="0" w:space="0" w:color="auto"/>
                        <w:bottom w:val="none" w:sz="0" w:space="0" w:color="auto"/>
                        <w:right w:val="none" w:sz="0" w:space="0" w:color="auto"/>
                      </w:divBdr>
                    </w:div>
                    <w:div w:id="1453476310">
                      <w:marLeft w:val="0"/>
                      <w:marRight w:val="0"/>
                      <w:marTop w:val="0"/>
                      <w:marBottom w:val="0"/>
                      <w:divBdr>
                        <w:top w:val="none" w:sz="0" w:space="0" w:color="auto"/>
                        <w:left w:val="none" w:sz="0" w:space="0" w:color="auto"/>
                        <w:bottom w:val="none" w:sz="0" w:space="0" w:color="auto"/>
                        <w:right w:val="none" w:sz="0" w:space="0" w:color="auto"/>
                      </w:divBdr>
                      <w:divsChild>
                        <w:div w:id="1538541161">
                          <w:marLeft w:val="0"/>
                          <w:marRight w:val="0"/>
                          <w:marTop w:val="0"/>
                          <w:marBottom w:val="0"/>
                          <w:divBdr>
                            <w:top w:val="none" w:sz="0" w:space="0" w:color="auto"/>
                            <w:left w:val="none" w:sz="0" w:space="0" w:color="auto"/>
                            <w:bottom w:val="none" w:sz="0" w:space="0" w:color="auto"/>
                            <w:right w:val="none" w:sz="0" w:space="0" w:color="auto"/>
                          </w:divBdr>
                          <w:divsChild>
                            <w:div w:id="1178081661">
                              <w:marLeft w:val="0"/>
                              <w:marRight w:val="0"/>
                              <w:marTop w:val="0"/>
                              <w:marBottom w:val="0"/>
                              <w:divBdr>
                                <w:top w:val="none" w:sz="0" w:space="0" w:color="auto"/>
                                <w:left w:val="none" w:sz="0" w:space="0" w:color="auto"/>
                                <w:bottom w:val="none" w:sz="0" w:space="0" w:color="auto"/>
                                <w:right w:val="none" w:sz="0" w:space="0" w:color="auto"/>
                              </w:divBdr>
                              <w:divsChild>
                                <w:div w:id="19450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58741">
              <w:marLeft w:val="0"/>
              <w:marRight w:val="0"/>
              <w:marTop w:val="0"/>
              <w:marBottom w:val="0"/>
              <w:divBdr>
                <w:top w:val="none" w:sz="0" w:space="0" w:color="auto"/>
                <w:left w:val="none" w:sz="0" w:space="0" w:color="auto"/>
                <w:bottom w:val="none" w:sz="0" w:space="0" w:color="auto"/>
                <w:right w:val="none" w:sz="0" w:space="0" w:color="auto"/>
              </w:divBdr>
              <w:divsChild>
                <w:div w:id="7623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2849">
          <w:marLeft w:val="0"/>
          <w:marRight w:val="0"/>
          <w:marTop w:val="0"/>
          <w:marBottom w:val="0"/>
          <w:divBdr>
            <w:top w:val="none" w:sz="0" w:space="0" w:color="auto"/>
            <w:left w:val="none" w:sz="0" w:space="0" w:color="auto"/>
            <w:bottom w:val="none" w:sz="0" w:space="0" w:color="auto"/>
            <w:right w:val="none" w:sz="0" w:space="0" w:color="auto"/>
          </w:divBdr>
          <w:divsChild>
            <w:div w:id="1099105229">
              <w:marLeft w:val="0"/>
              <w:marRight w:val="0"/>
              <w:marTop w:val="0"/>
              <w:marBottom w:val="0"/>
              <w:divBdr>
                <w:top w:val="none" w:sz="0" w:space="0" w:color="auto"/>
                <w:left w:val="none" w:sz="0" w:space="0" w:color="auto"/>
                <w:bottom w:val="none" w:sz="0" w:space="0" w:color="auto"/>
                <w:right w:val="none" w:sz="0" w:space="0" w:color="auto"/>
              </w:divBdr>
            </w:div>
          </w:divsChild>
        </w:div>
        <w:div w:id="1104884563">
          <w:marLeft w:val="0"/>
          <w:marRight w:val="0"/>
          <w:marTop w:val="645"/>
          <w:marBottom w:val="645"/>
          <w:divBdr>
            <w:top w:val="single" w:sz="6" w:space="9" w:color="F3F3F3"/>
            <w:left w:val="none" w:sz="0" w:space="0" w:color="auto"/>
            <w:bottom w:val="single" w:sz="6" w:space="23" w:color="F3F3F3"/>
            <w:right w:val="none" w:sz="0" w:space="0" w:color="auto"/>
          </w:divBdr>
          <w:divsChild>
            <w:div w:id="962465414">
              <w:marLeft w:val="0"/>
              <w:marRight w:val="0"/>
              <w:marTop w:val="0"/>
              <w:marBottom w:val="135"/>
              <w:divBdr>
                <w:top w:val="none" w:sz="0" w:space="0" w:color="auto"/>
                <w:left w:val="none" w:sz="0" w:space="0" w:color="auto"/>
                <w:bottom w:val="none" w:sz="0" w:space="0" w:color="auto"/>
                <w:right w:val="none" w:sz="0" w:space="0" w:color="auto"/>
              </w:divBdr>
            </w:div>
          </w:divsChild>
        </w:div>
        <w:div w:id="1608153741">
          <w:marLeft w:val="0"/>
          <w:marRight w:val="0"/>
          <w:marTop w:val="0"/>
          <w:marBottom w:val="0"/>
          <w:divBdr>
            <w:top w:val="none" w:sz="0" w:space="0" w:color="auto"/>
            <w:left w:val="none" w:sz="0" w:space="0" w:color="auto"/>
            <w:bottom w:val="none" w:sz="0" w:space="0" w:color="auto"/>
            <w:right w:val="none" w:sz="0" w:space="0" w:color="auto"/>
          </w:divBdr>
          <w:divsChild>
            <w:div w:id="497426170">
              <w:marLeft w:val="0"/>
              <w:marRight w:val="0"/>
              <w:marTop w:val="0"/>
              <w:marBottom w:val="0"/>
              <w:divBdr>
                <w:top w:val="none" w:sz="0" w:space="0" w:color="auto"/>
                <w:left w:val="none" w:sz="0" w:space="0" w:color="auto"/>
                <w:bottom w:val="none" w:sz="0" w:space="0" w:color="auto"/>
                <w:right w:val="none" w:sz="0" w:space="0" w:color="auto"/>
              </w:divBdr>
            </w:div>
          </w:divsChild>
        </w:div>
        <w:div w:id="659117806">
          <w:marLeft w:val="0"/>
          <w:marRight w:val="0"/>
          <w:marTop w:val="0"/>
          <w:marBottom w:val="0"/>
          <w:divBdr>
            <w:top w:val="none" w:sz="0" w:space="0" w:color="auto"/>
            <w:left w:val="none" w:sz="0" w:space="0" w:color="auto"/>
            <w:bottom w:val="none" w:sz="0" w:space="0" w:color="auto"/>
            <w:right w:val="none" w:sz="0" w:space="0" w:color="auto"/>
          </w:divBdr>
          <w:divsChild>
            <w:div w:id="237986520">
              <w:marLeft w:val="0"/>
              <w:marRight w:val="0"/>
              <w:marTop w:val="0"/>
              <w:marBottom w:val="0"/>
              <w:divBdr>
                <w:top w:val="none" w:sz="0" w:space="0" w:color="auto"/>
                <w:left w:val="none" w:sz="0" w:space="0" w:color="auto"/>
                <w:bottom w:val="none" w:sz="0" w:space="0" w:color="auto"/>
                <w:right w:val="none" w:sz="0" w:space="0" w:color="auto"/>
              </w:divBdr>
              <w:divsChild>
                <w:div w:id="1308977990">
                  <w:marLeft w:val="0"/>
                  <w:marRight w:val="0"/>
                  <w:marTop w:val="375"/>
                  <w:marBottom w:val="375"/>
                  <w:divBdr>
                    <w:top w:val="none" w:sz="0" w:space="0" w:color="auto"/>
                    <w:left w:val="none" w:sz="0" w:space="0" w:color="auto"/>
                    <w:bottom w:val="none" w:sz="0" w:space="0" w:color="auto"/>
                    <w:right w:val="none" w:sz="0" w:space="0" w:color="auto"/>
                  </w:divBdr>
                  <w:divsChild>
                    <w:div w:id="1316910851">
                      <w:marLeft w:val="0"/>
                      <w:marRight w:val="0"/>
                      <w:marTop w:val="0"/>
                      <w:marBottom w:val="0"/>
                      <w:divBdr>
                        <w:top w:val="none" w:sz="0" w:space="0" w:color="auto"/>
                        <w:left w:val="none" w:sz="0" w:space="0" w:color="auto"/>
                        <w:bottom w:val="none" w:sz="0" w:space="0" w:color="auto"/>
                        <w:right w:val="none" w:sz="0" w:space="0" w:color="auto"/>
                      </w:divBdr>
                      <w:divsChild>
                        <w:div w:id="2005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5078">
              <w:marLeft w:val="0"/>
              <w:marRight w:val="0"/>
              <w:marTop w:val="0"/>
              <w:marBottom w:val="0"/>
              <w:divBdr>
                <w:top w:val="none" w:sz="0" w:space="0" w:color="auto"/>
                <w:left w:val="none" w:sz="0" w:space="0" w:color="auto"/>
                <w:bottom w:val="none" w:sz="0" w:space="0" w:color="auto"/>
                <w:right w:val="none" w:sz="0" w:space="0" w:color="auto"/>
              </w:divBdr>
              <w:divsChild>
                <w:div w:id="134416752">
                  <w:marLeft w:val="0"/>
                  <w:marRight w:val="0"/>
                  <w:marTop w:val="0"/>
                  <w:marBottom w:val="0"/>
                  <w:divBdr>
                    <w:top w:val="none" w:sz="0" w:space="0" w:color="auto"/>
                    <w:left w:val="none" w:sz="0" w:space="0" w:color="auto"/>
                    <w:bottom w:val="none" w:sz="0" w:space="0" w:color="auto"/>
                    <w:right w:val="none" w:sz="0" w:space="0" w:color="auto"/>
                  </w:divBdr>
                </w:div>
                <w:div w:id="1710572915">
                  <w:marLeft w:val="0"/>
                  <w:marRight w:val="0"/>
                  <w:marTop w:val="0"/>
                  <w:marBottom w:val="0"/>
                  <w:divBdr>
                    <w:top w:val="none" w:sz="0" w:space="0" w:color="auto"/>
                    <w:left w:val="none" w:sz="0" w:space="0" w:color="auto"/>
                    <w:bottom w:val="none" w:sz="0" w:space="0" w:color="auto"/>
                    <w:right w:val="none" w:sz="0" w:space="0" w:color="auto"/>
                  </w:divBdr>
                </w:div>
                <w:div w:id="113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1151">
          <w:marLeft w:val="0"/>
          <w:marRight w:val="0"/>
          <w:marTop w:val="645"/>
          <w:marBottom w:val="645"/>
          <w:divBdr>
            <w:top w:val="single" w:sz="6" w:space="9" w:color="F3F3F3"/>
            <w:left w:val="none" w:sz="0" w:space="0" w:color="auto"/>
            <w:bottom w:val="single" w:sz="6" w:space="23" w:color="F3F3F3"/>
            <w:right w:val="none" w:sz="0" w:space="0" w:color="auto"/>
          </w:divBdr>
          <w:divsChild>
            <w:div w:id="45766220">
              <w:marLeft w:val="0"/>
              <w:marRight w:val="0"/>
              <w:marTop w:val="0"/>
              <w:marBottom w:val="135"/>
              <w:divBdr>
                <w:top w:val="none" w:sz="0" w:space="0" w:color="auto"/>
                <w:left w:val="none" w:sz="0" w:space="0" w:color="auto"/>
                <w:bottom w:val="none" w:sz="0" w:space="0" w:color="auto"/>
                <w:right w:val="none" w:sz="0" w:space="0" w:color="auto"/>
              </w:divBdr>
            </w:div>
          </w:divsChild>
        </w:div>
        <w:div w:id="1140270821">
          <w:marLeft w:val="0"/>
          <w:marRight w:val="0"/>
          <w:marTop w:val="0"/>
          <w:marBottom w:val="0"/>
          <w:divBdr>
            <w:top w:val="none" w:sz="0" w:space="0" w:color="auto"/>
            <w:left w:val="none" w:sz="0" w:space="0" w:color="auto"/>
            <w:bottom w:val="none" w:sz="0" w:space="0" w:color="auto"/>
            <w:right w:val="none" w:sz="0" w:space="0" w:color="auto"/>
          </w:divBdr>
          <w:divsChild>
            <w:div w:id="2128159201">
              <w:marLeft w:val="0"/>
              <w:marRight w:val="0"/>
              <w:marTop w:val="0"/>
              <w:marBottom w:val="0"/>
              <w:divBdr>
                <w:top w:val="none" w:sz="0" w:space="0" w:color="auto"/>
                <w:left w:val="none" w:sz="0" w:space="0" w:color="auto"/>
                <w:bottom w:val="none" w:sz="0" w:space="0" w:color="auto"/>
                <w:right w:val="none" w:sz="0" w:space="0" w:color="auto"/>
              </w:divBdr>
            </w:div>
            <w:div w:id="2125927507">
              <w:marLeft w:val="0"/>
              <w:marRight w:val="0"/>
              <w:marTop w:val="375"/>
              <w:marBottom w:val="0"/>
              <w:divBdr>
                <w:top w:val="none" w:sz="0" w:space="0" w:color="auto"/>
                <w:left w:val="none" w:sz="0" w:space="0" w:color="auto"/>
                <w:bottom w:val="none" w:sz="0" w:space="0" w:color="auto"/>
                <w:right w:val="none" w:sz="0" w:space="0" w:color="auto"/>
              </w:divBdr>
              <w:divsChild>
                <w:div w:id="2146852884">
                  <w:marLeft w:val="0"/>
                  <w:marRight w:val="0"/>
                  <w:marTop w:val="0"/>
                  <w:marBottom w:val="0"/>
                  <w:divBdr>
                    <w:top w:val="none" w:sz="0" w:space="0" w:color="auto"/>
                    <w:left w:val="none" w:sz="0" w:space="0" w:color="auto"/>
                    <w:bottom w:val="none" w:sz="0" w:space="0" w:color="auto"/>
                    <w:right w:val="none" w:sz="0" w:space="0" w:color="auto"/>
                  </w:divBdr>
                  <w:divsChild>
                    <w:div w:id="1539050437">
                      <w:marLeft w:val="0"/>
                      <w:marRight w:val="0"/>
                      <w:marTop w:val="0"/>
                      <w:marBottom w:val="0"/>
                      <w:divBdr>
                        <w:top w:val="none" w:sz="0" w:space="0" w:color="auto"/>
                        <w:left w:val="none" w:sz="0" w:space="0" w:color="auto"/>
                        <w:bottom w:val="none" w:sz="0" w:space="0" w:color="auto"/>
                        <w:right w:val="none" w:sz="0" w:space="0" w:color="auto"/>
                      </w:divBdr>
                      <w:divsChild>
                        <w:div w:id="1096708771">
                          <w:marLeft w:val="0"/>
                          <w:marRight w:val="0"/>
                          <w:marTop w:val="0"/>
                          <w:marBottom w:val="0"/>
                          <w:divBdr>
                            <w:top w:val="none" w:sz="0" w:space="0" w:color="auto"/>
                            <w:left w:val="none" w:sz="0" w:space="0" w:color="auto"/>
                            <w:bottom w:val="none" w:sz="0" w:space="0" w:color="auto"/>
                            <w:right w:val="none" w:sz="0" w:space="0" w:color="auto"/>
                          </w:divBdr>
                        </w:div>
                        <w:div w:id="218366558">
                          <w:marLeft w:val="0"/>
                          <w:marRight w:val="0"/>
                          <w:marTop w:val="0"/>
                          <w:marBottom w:val="0"/>
                          <w:divBdr>
                            <w:top w:val="none" w:sz="0" w:space="0" w:color="auto"/>
                            <w:left w:val="none" w:sz="0" w:space="0" w:color="auto"/>
                            <w:bottom w:val="none" w:sz="0" w:space="0" w:color="auto"/>
                            <w:right w:val="none" w:sz="0" w:space="0" w:color="auto"/>
                          </w:divBdr>
                          <w:divsChild>
                            <w:div w:id="2107185621">
                              <w:marLeft w:val="0"/>
                              <w:marRight w:val="0"/>
                              <w:marTop w:val="0"/>
                              <w:marBottom w:val="0"/>
                              <w:divBdr>
                                <w:top w:val="none" w:sz="0" w:space="0" w:color="auto"/>
                                <w:left w:val="none" w:sz="0" w:space="0" w:color="auto"/>
                                <w:bottom w:val="none" w:sz="0" w:space="0" w:color="auto"/>
                                <w:right w:val="none" w:sz="0" w:space="0" w:color="auto"/>
                              </w:divBdr>
                              <w:divsChild>
                                <w:div w:id="1097868452">
                                  <w:marLeft w:val="0"/>
                                  <w:marRight w:val="0"/>
                                  <w:marTop w:val="645"/>
                                  <w:marBottom w:val="645"/>
                                  <w:divBdr>
                                    <w:top w:val="single" w:sz="6" w:space="9" w:color="F3F3F3"/>
                                    <w:left w:val="none" w:sz="0" w:space="0" w:color="auto"/>
                                    <w:bottom w:val="single" w:sz="6" w:space="23" w:color="F3F3F3"/>
                                    <w:right w:val="none" w:sz="0" w:space="0" w:color="auto"/>
                                  </w:divBdr>
                                  <w:divsChild>
                                    <w:div w:id="1980188702">
                                      <w:marLeft w:val="0"/>
                                      <w:marRight w:val="0"/>
                                      <w:marTop w:val="0"/>
                                      <w:marBottom w:val="135"/>
                                      <w:divBdr>
                                        <w:top w:val="none" w:sz="0" w:space="0" w:color="auto"/>
                                        <w:left w:val="none" w:sz="0" w:space="0" w:color="auto"/>
                                        <w:bottom w:val="none" w:sz="0" w:space="0" w:color="auto"/>
                                        <w:right w:val="none" w:sz="0" w:space="0" w:color="auto"/>
                                      </w:divBdr>
                                    </w:div>
                                  </w:divsChild>
                                </w:div>
                                <w:div w:id="2003922813">
                                  <w:marLeft w:val="0"/>
                                  <w:marRight w:val="0"/>
                                  <w:marTop w:val="0"/>
                                  <w:marBottom w:val="0"/>
                                  <w:divBdr>
                                    <w:top w:val="none" w:sz="0" w:space="0" w:color="auto"/>
                                    <w:left w:val="none" w:sz="0" w:space="0" w:color="auto"/>
                                    <w:bottom w:val="none" w:sz="0" w:space="0" w:color="auto"/>
                                    <w:right w:val="none" w:sz="0" w:space="0" w:color="auto"/>
                                  </w:divBdr>
                                  <w:divsChild>
                                    <w:div w:id="862325197">
                                      <w:marLeft w:val="0"/>
                                      <w:marRight w:val="0"/>
                                      <w:marTop w:val="0"/>
                                      <w:marBottom w:val="0"/>
                                      <w:divBdr>
                                        <w:top w:val="none" w:sz="0" w:space="0" w:color="auto"/>
                                        <w:left w:val="none" w:sz="0" w:space="0" w:color="auto"/>
                                        <w:bottom w:val="none" w:sz="0" w:space="0" w:color="auto"/>
                                        <w:right w:val="none" w:sz="0" w:space="0" w:color="auto"/>
                                      </w:divBdr>
                                    </w:div>
                                  </w:divsChild>
                                </w:div>
                                <w:div w:id="1801219500">
                                  <w:marLeft w:val="0"/>
                                  <w:marRight w:val="0"/>
                                  <w:marTop w:val="0"/>
                                  <w:marBottom w:val="0"/>
                                  <w:divBdr>
                                    <w:top w:val="none" w:sz="0" w:space="0" w:color="auto"/>
                                    <w:left w:val="none" w:sz="0" w:space="0" w:color="auto"/>
                                    <w:bottom w:val="none" w:sz="0" w:space="0" w:color="auto"/>
                                    <w:right w:val="none" w:sz="0" w:space="0" w:color="auto"/>
                                  </w:divBdr>
                                  <w:divsChild>
                                    <w:div w:id="808864449">
                                      <w:marLeft w:val="0"/>
                                      <w:marRight w:val="0"/>
                                      <w:marTop w:val="0"/>
                                      <w:marBottom w:val="0"/>
                                      <w:divBdr>
                                        <w:top w:val="none" w:sz="0" w:space="0" w:color="auto"/>
                                        <w:left w:val="none" w:sz="0" w:space="0" w:color="auto"/>
                                        <w:bottom w:val="none" w:sz="0" w:space="0" w:color="auto"/>
                                        <w:right w:val="none" w:sz="0" w:space="0" w:color="auto"/>
                                      </w:divBdr>
                                      <w:divsChild>
                                        <w:div w:id="560751695">
                                          <w:marLeft w:val="0"/>
                                          <w:marRight w:val="0"/>
                                          <w:marTop w:val="0"/>
                                          <w:marBottom w:val="0"/>
                                          <w:divBdr>
                                            <w:top w:val="none" w:sz="0" w:space="0" w:color="auto"/>
                                            <w:left w:val="none" w:sz="0" w:space="0" w:color="auto"/>
                                            <w:bottom w:val="none" w:sz="0" w:space="0" w:color="auto"/>
                                            <w:right w:val="none" w:sz="0" w:space="0" w:color="auto"/>
                                          </w:divBdr>
                                          <w:divsChild>
                                            <w:div w:id="798650246">
                                              <w:marLeft w:val="0"/>
                                              <w:marRight w:val="0"/>
                                              <w:marTop w:val="0"/>
                                              <w:marBottom w:val="0"/>
                                              <w:divBdr>
                                                <w:top w:val="none" w:sz="0" w:space="0" w:color="auto"/>
                                                <w:left w:val="none" w:sz="0" w:space="0" w:color="auto"/>
                                                <w:bottom w:val="none" w:sz="0" w:space="0" w:color="auto"/>
                                                <w:right w:val="none" w:sz="0" w:space="0" w:color="auto"/>
                                              </w:divBdr>
                                            </w:div>
                                          </w:divsChild>
                                        </w:div>
                                        <w:div w:id="1542131124">
                                          <w:marLeft w:val="0"/>
                                          <w:marRight w:val="0"/>
                                          <w:marTop w:val="0"/>
                                          <w:marBottom w:val="0"/>
                                          <w:divBdr>
                                            <w:top w:val="none" w:sz="0" w:space="0" w:color="auto"/>
                                            <w:left w:val="none" w:sz="0" w:space="0" w:color="auto"/>
                                            <w:bottom w:val="none" w:sz="0" w:space="0" w:color="auto"/>
                                            <w:right w:val="none" w:sz="0" w:space="0" w:color="auto"/>
                                          </w:divBdr>
                                          <w:divsChild>
                                            <w:div w:id="10333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5/05/10/style/frida-kahlo-is-having-a-moment.html?module=inl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mark-a-walsh" TargetMode="External"/><Relationship Id="rId11" Type="http://schemas.openxmlformats.org/officeDocument/2006/relationships/fontTable" Target="fontTable.xml"/><Relationship Id="rId5" Type="http://schemas.openxmlformats.org/officeDocument/2006/relationships/hyperlink" Target="https://www.nytimes.com/by/alex-marshall" TargetMode="External"/><Relationship Id="rId10" Type="http://schemas.openxmlformats.org/officeDocument/2006/relationships/hyperlink" Target="https://www.gob.mx/cultura/prensa/anuncia-la-fonoteca-nacional-el-hallazgo-de-la-probable-voz-de-frida-kahlo-204289" TargetMode="External"/><Relationship Id="rId4" Type="http://schemas.openxmlformats.org/officeDocument/2006/relationships/webSettings" Target="webSettings.xml"/><Relationship Id="rId9" Type="http://schemas.openxmlformats.org/officeDocument/2006/relationships/hyperlink" Target="https://www.nytimes.com/2018/03/09/arts/design/frida-kahlo-barbie-mattel.html?searchResultPosition=12&amp;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cp:revision>
  <dcterms:created xsi:type="dcterms:W3CDTF">2019-06-13T21:36:00Z</dcterms:created>
  <dcterms:modified xsi:type="dcterms:W3CDTF">2019-06-13T21:41:00Z</dcterms:modified>
</cp:coreProperties>
</file>